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08" w:rsidRDefault="00E108D8">
      <w:pPr>
        <w:pStyle w:val="Ttulo2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</w:p>
    <w:p w:rsidR="00383C08" w:rsidRDefault="00383C08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383C08" w:rsidRDefault="00383C08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383C08" w:rsidRDefault="00383C08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383C08" w:rsidRDefault="00383C08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383C08" w:rsidRDefault="00383C08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383C08" w:rsidRDefault="00383C08">
      <w:pPr>
        <w:pStyle w:val="Ttulo2"/>
        <w:jc w:val="both"/>
        <w:rPr>
          <w:rFonts w:ascii="Times New Roman" w:hAnsi="Times New Roman"/>
          <w:sz w:val="28"/>
          <w:szCs w:val="28"/>
        </w:rPr>
      </w:pPr>
    </w:p>
    <w:p w:rsidR="00383C08" w:rsidRDefault="00383C08">
      <w:pPr>
        <w:pStyle w:val="Ttulo2"/>
        <w:jc w:val="both"/>
        <w:rPr>
          <w:rFonts w:ascii="Times New Roman" w:hAnsi="Times New Roman"/>
        </w:rPr>
      </w:pPr>
    </w:p>
    <w:p w:rsidR="00383C08" w:rsidRDefault="00E108D8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(...), </w:t>
      </w:r>
      <w:proofErr w:type="spellStart"/>
      <w:r>
        <w:rPr>
          <w:rFonts w:ascii="Times New Roman" w:hAnsi="Times New Roman"/>
          <w:sz w:val="28"/>
          <w:szCs w:val="28"/>
        </w:rPr>
        <w:t>por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seus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procuradores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documento</w:t>
      </w:r>
      <w:proofErr w:type="spellEnd"/>
      <w:r>
        <w:rPr>
          <w:rFonts w:ascii="Times New Roman" w:hAnsi="Times New Roman"/>
          <w:sz w:val="28"/>
          <w:szCs w:val="28"/>
        </w:rPr>
        <w:t xml:space="preserve"> 1), </w:t>
      </w:r>
      <w:proofErr w:type="spellStart"/>
      <w:r>
        <w:rPr>
          <w:rFonts w:ascii="Times New Roman" w:hAnsi="Times New Roman"/>
          <w:sz w:val="28"/>
          <w:szCs w:val="28"/>
        </w:rPr>
        <w:t>vem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perante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Vossa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Excelência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requerer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face de (...), a </w:t>
      </w:r>
      <w:proofErr w:type="spellStart"/>
      <w:r>
        <w:rPr>
          <w:rFonts w:ascii="Times New Roman" w:hAnsi="Times New Roman"/>
          <w:sz w:val="28"/>
          <w:szCs w:val="28"/>
        </w:rPr>
        <w:t>presente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83C08" w:rsidRDefault="00383C08">
      <w:pPr>
        <w:pStyle w:val="Corpodotexto"/>
        <w:jc w:val="both"/>
        <w:rPr>
          <w:rFonts w:ascii="Times New Roman" w:hAnsi="Times New Roman"/>
          <w:sz w:val="28"/>
          <w:szCs w:val="28"/>
        </w:rPr>
      </w:pPr>
    </w:p>
    <w:p w:rsidR="00383C08" w:rsidRDefault="00E108D8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TUTELA PROVISÓRIA ANTECIPADA EM CARÁTER ANTECEDENTE</w:t>
      </w:r>
    </w:p>
    <w:p w:rsidR="00383C08" w:rsidRDefault="00383C0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83C08" w:rsidRDefault="00E108D8">
      <w:pPr>
        <w:pStyle w:val="Corpodotex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faz</w:t>
      </w:r>
      <w:proofErr w:type="spellEnd"/>
      <w:r>
        <w:rPr>
          <w:rFonts w:ascii="Times New Roman" w:hAnsi="Times New Roman"/>
          <w:sz w:val="28"/>
          <w:szCs w:val="28"/>
        </w:rPr>
        <w:t xml:space="preserve"> com </w:t>
      </w:r>
      <w:proofErr w:type="spellStart"/>
      <w:r>
        <w:rPr>
          <w:rFonts w:ascii="Times New Roman" w:hAnsi="Times New Roman"/>
          <w:sz w:val="28"/>
          <w:szCs w:val="28"/>
        </w:rPr>
        <w:t>supedâneo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nos</w:t>
      </w:r>
      <w:proofErr w:type="spellEnd"/>
      <w:r>
        <w:rPr>
          <w:rFonts w:ascii="Times New Roman" w:hAnsi="Times New Roman"/>
          <w:sz w:val="28"/>
          <w:szCs w:val="28"/>
        </w:rPr>
        <w:t xml:space="preserve"> arts. 303 e 304 do </w:t>
      </w:r>
      <w:proofErr w:type="spellStart"/>
      <w:r>
        <w:rPr>
          <w:rFonts w:ascii="Times New Roman" w:hAnsi="Times New Roman"/>
          <w:sz w:val="28"/>
          <w:szCs w:val="28"/>
        </w:rPr>
        <w:t>Código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Processo</w:t>
      </w:r>
      <w:proofErr w:type="spellEnd"/>
      <w:r>
        <w:rPr>
          <w:rFonts w:ascii="Times New Roman" w:hAnsi="Times New Roman"/>
          <w:sz w:val="28"/>
          <w:szCs w:val="28"/>
        </w:rPr>
        <w:t xml:space="preserve"> Civil e </w:t>
      </w:r>
      <w:proofErr w:type="spellStart"/>
      <w:r>
        <w:rPr>
          <w:rFonts w:ascii="Times New Roman" w:hAnsi="Times New Roman"/>
          <w:sz w:val="28"/>
          <w:szCs w:val="28"/>
        </w:rPr>
        <w:t>nos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argumentos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fato</w:t>
      </w:r>
      <w:proofErr w:type="spellEnd"/>
      <w:r>
        <w:rPr>
          <w:rFonts w:ascii="Times New Roman" w:hAnsi="Times New Roman"/>
          <w:sz w:val="28"/>
          <w:szCs w:val="28"/>
        </w:rPr>
        <w:t xml:space="preserve"> e de </w:t>
      </w:r>
      <w:proofErr w:type="spellStart"/>
      <w:r>
        <w:rPr>
          <w:rFonts w:ascii="Times New Roman" w:hAnsi="Times New Roman"/>
          <w:sz w:val="28"/>
          <w:szCs w:val="28"/>
        </w:rPr>
        <w:t>direito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seguir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aduzidos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83C08" w:rsidRDefault="00383C08">
      <w:pPr>
        <w:pStyle w:val="Corpodotexto"/>
        <w:jc w:val="both"/>
        <w:rPr>
          <w:rFonts w:ascii="Times New Roman" w:hAnsi="Times New Roman"/>
          <w:sz w:val="28"/>
          <w:szCs w:val="28"/>
        </w:rPr>
      </w:pPr>
    </w:p>
    <w:p w:rsidR="00383C08" w:rsidRDefault="00E108D8">
      <w:pPr>
        <w:pStyle w:val="Corpodotex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EXPOSIÇÃO DA LIDE 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DO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DIREITO:</w:t>
      </w:r>
    </w:p>
    <w:p w:rsidR="00383C08" w:rsidRDefault="00E108D8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O </w:t>
      </w:r>
      <w:proofErr w:type="spellStart"/>
      <w:r>
        <w:rPr>
          <w:rFonts w:ascii="Times New Roman" w:hAnsi="Times New Roman"/>
          <w:sz w:val="28"/>
          <w:szCs w:val="28"/>
        </w:rPr>
        <w:t>requerente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firmou</w:t>
      </w:r>
      <w:proofErr w:type="spellEnd"/>
      <w:r>
        <w:rPr>
          <w:rFonts w:ascii="Times New Roman" w:hAnsi="Times New Roman"/>
          <w:sz w:val="28"/>
          <w:szCs w:val="28"/>
        </w:rPr>
        <w:t xml:space="preserve"> com o </w:t>
      </w:r>
      <w:proofErr w:type="spellStart"/>
      <w:r>
        <w:rPr>
          <w:rFonts w:ascii="Times New Roman" w:hAnsi="Times New Roman"/>
          <w:sz w:val="28"/>
          <w:szCs w:val="28"/>
        </w:rPr>
        <w:t>requerido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compromisso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compra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venda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imóvel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mediante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pagamento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</w:rPr>
        <w:t>sinal</w:t>
      </w:r>
      <w:proofErr w:type="spellEnd"/>
      <w:r>
        <w:rPr>
          <w:rFonts w:ascii="Times New Roman" w:hAnsi="Times New Roman"/>
          <w:sz w:val="28"/>
          <w:szCs w:val="28"/>
        </w:rPr>
        <w:t xml:space="preserve"> de 10% do valor do </w:t>
      </w:r>
      <w:proofErr w:type="spellStart"/>
      <w:r>
        <w:rPr>
          <w:rFonts w:ascii="Times New Roman" w:hAnsi="Times New Roman"/>
          <w:sz w:val="28"/>
          <w:szCs w:val="28"/>
        </w:rPr>
        <w:t>negócio</w:t>
      </w:r>
      <w:proofErr w:type="spellEnd"/>
      <w:r>
        <w:rPr>
          <w:rFonts w:ascii="Times New Roman" w:hAnsi="Times New Roman"/>
          <w:sz w:val="28"/>
          <w:szCs w:val="28"/>
        </w:rPr>
        <w:t xml:space="preserve"> e o </w:t>
      </w:r>
      <w:proofErr w:type="spellStart"/>
      <w:r>
        <w:rPr>
          <w:rFonts w:ascii="Times New Roman" w:hAnsi="Times New Roman"/>
          <w:sz w:val="28"/>
          <w:szCs w:val="28"/>
        </w:rPr>
        <w:t>saldo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dividido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36 </w:t>
      </w:r>
      <w:proofErr w:type="spellStart"/>
      <w:r>
        <w:rPr>
          <w:rFonts w:ascii="Times New Roman" w:hAnsi="Times New Roman"/>
          <w:sz w:val="28"/>
          <w:szCs w:val="28"/>
        </w:rPr>
        <w:t>parcelas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mensais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consecutivas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termos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contrato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anexo</w:t>
      </w:r>
      <w:proofErr w:type="spellEnd"/>
      <w:r>
        <w:rPr>
          <w:rFonts w:ascii="Times New Roman" w:hAnsi="Times New Roman"/>
          <w:sz w:val="28"/>
          <w:szCs w:val="28"/>
        </w:rPr>
        <w:t xml:space="preserve"> (documento2).</w:t>
      </w:r>
    </w:p>
    <w:p w:rsidR="00383C08" w:rsidRDefault="00E108D8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A posse </w:t>
      </w:r>
      <w:proofErr w:type="spellStart"/>
      <w:r>
        <w:rPr>
          <w:rFonts w:ascii="Times New Roman" w:hAnsi="Times New Roman"/>
          <w:sz w:val="28"/>
          <w:szCs w:val="28"/>
        </w:rPr>
        <w:t>foi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entregue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termos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pacto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/>
          <w:sz w:val="28"/>
          <w:szCs w:val="28"/>
        </w:rPr>
        <w:t>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assinatura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contrato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pagamento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sinal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3C08" w:rsidRDefault="00E108D8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Ocorre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>, na</w:t>
      </w:r>
      <w:r>
        <w:rPr>
          <w:rFonts w:ascii="Times New Roman" w:hAnsi="Times New Roman"/>
          <w:sz w:val="28"/>
          <w:szCs w:val="28"/>
        </w:rPr>
        <w:t xml:space="preserve">da obstante as </w:t>
      </w:r>
      <w:proofErr w:type="spellStart"/>
      <w:r>
        <w:rPr>
          <w:rFonts w:ascii="Times New Roman" w:hAnsi="Times New Roman"/>
          <w:sz w:val="28"/>
          <w:szCs w:val="28"/>
        </w:rPr>
        <w:t>insistentes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tentativas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receber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lhe</w:t>
      </w:r>
      <w:proofErr w:type="spellEnd"/>
      <w:r>
        <w:rPr>
          <w:rFonts w:ascii="Times New Roman" w:hAnsi="Times New Roman"/>
          <w:sz w:val="28"/>
          <w:szCs w:val="28"/>
        </w:rPr>
        <w:t xml:space="preserve"> é </w:t>
      </w:r>
      <w:proofErr w:type="spellStart"/>
      <w:r>
        <w:rPr>
          <w:rFonts w:ascii="Times New Roman" w:hAnsi="Times New Roman"/>
          <w:sz w:val="28"/>
          <w:szCs w:val="28"/>
        </w:rPr>
        <w:t>devido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certo</w:t>
      </w:r>
      <w:proofErr w:type="spellEnd"/>
      <w:r>
        <w:rPr>
          <w:rFonts w:ascii="Times New Roman" w:hAnsi="Times New Roman"/>
          <w:sz w:val="28"/>
          <w:szCs w:val="28"/>
        </w:rPr>
        <w:t xml:space="preserve"> é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demonstrando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absoluto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desdém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pelo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pactuou</w:t>
      </w:r>
      <w:proofErr w:type="spellEnd"/>
      <w:r>
        <w:rPr>
          <w:rFonts w:ascii="Times New Roman" w:hAnsi="Times New Roman"/>
          <w:sz w:val="28"/>
          <w:szCs w:val="28"/>
        </w:rPr>
        <w:t xml:space="preserve">, o </w:t>
      </w:r>
      <w:proofErr w:type="spellStart"/>
      <w:r>
        <w:rPr>
          <w:rFonts w:ascii="Times New Roman" w:hAnsi="Times New Roman"/>
          <w:sz w:val="28"/>
          <w:szCs w:val="28"/>
        </w:rPr>
        <w:t>requerido</w:t>
      </w:r>
      <w:proofErr w:type="spellEnd"/>
      <w:r>
        <w:rPr>
          <w:rFonts w:ascii="Times New Roman" w:hAnsi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</w:rPr>
        <w:t>instalou</w:t>
      </w:r>
      <w:proofErr w:type="spellEnd"/>
      <w:r>
        <w:rPr>
          <w:rFonts w:ascii="Times New Roman" w:hAnsi="Times New Roman"/>
          <w:sz w:val="28"/>
          <w:szCs w:val="28"/>
        </w:rPr>
        <w:t xml:space="preserve"> no </w:t>
      </w:r>
      <w:proofErr w:type="spellStart"/>
      <w:r>
        <w:rPr>
          <w:rFonts w:ascii="Times New Roman" w:hAnsi="Times New Roman"/>
          <w:sz w:val="28"/>
          <w:szCs w:val="28"/>
        </w:rPr>
        <w:t>imóvel</w:t>
      </w:r>
      <w:proofErr w:type="spellEnd"/>
      <w:r>
        <w:rPr>
          <w:rFonts w:ascii="Times New Roman" w:hAnsi="Times New Roman"/>
          <w:sz w:val="28"/>
          <w:szCs w:val="28"/>
        </w:rPr>
        <w:t xml:space="preserve"> e nada </w:t>
      </w:r>
      <w:proofErr w:type="spellStart"/>
      <w:r>
        <w:rPr>
          <w:rFonts w:ascii="Times New Roman" w:hAnsi="Times New Roman"/>
          <w:sz w:val="28"/>
          <w:szCs w:val="28"/>
        </w:rPr>
        <w:t>mais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pagou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deixando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honrar</w:t>
      </w:r>
      <w:proofErr w:type="spellEnd"/>
      <w:r>
        <w:rPr>
          <w:rFonts w:ascii="Times New Roman" w:hAnsi="Times New Roman"/>
          <w:sz w:val="28"/>
          <w:szCs w:val="28"/>
        </w:rPr>
        <w:t xml:space="preserve"> as </w:t>
      </w:r>
      <w:proofErr w:type="spellStart"/>
      <w:r>
        <w:rPr>
          <w:rFonts w:ascii="Times New Roman" w:hAnsi="Times New Roman"/>
          <w:sz w:val="28"/>
          <w:szCs w:val="28"/>
        </w:rPr>
        <w:t>parcelas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preço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desde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primeira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prestação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83C08" w:rsidRDefault="00E108D8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/>
          <w:sz w:val="28"/>
          <w:szCs w:val="28"/>
        </w:rPr>
        <w:t>isto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bastasse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deixou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honrar</w:t>
      </w:r>
      <w:proofErr w:type="spellEnd"/>
      <w:r>
        <w:rPr>
          <w:rFonts w:ascii="Times New Roman" w:hAnsi="Times New Roman"/>
          <w:sz w:val="28"/>
          <w:szCs w:val="28"/>
        </w:rPr>
        <w:t xml:space="preserve"> com o </w:t>
      </w:r>
      <w:proofErr w:type="spellStart"/>
      <w:r>
        <w:rPr>
          <w:rFonts w:ascii="Times New Roman" w:hAnsi="Times New Roman"/>
          <w:sz w:val="28"/>
          <w:szCs w:val="28"/>
        </w:rPr>
        <w:t>pagamento</w:t>
      </w:r>
      <w:proofErr w:type="spellEnd"/>
      <w:r>
        <w:rPr>
          <w:rFonts w:ascii="Times New Roman" w:hAnsi="Times New Roman"/>
          <w:sz w:val="28"/>
          <w:szCs w:val="28"/>
        </w:rPr>
        <w:t xml:space="preserve"> dos </w:t>
      </w:r>
      <w:proofErr w:type="spellStart"/>
      <w:r>
        <w:rPr>
          <w:rFonts w:ascii="Times New Roman" w:hAnsi="Times New Roman"/>
          <w:sz w:val="28"/>
          <w:szCs w:val="28"/>
        </w:rPr>
        <w:t>impostos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recaem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sobre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imóvel</w:t>
      </w:r>
      <w:proofErr w:type="spellEnd"/>
      <w:r>
        <w:rPr>
          <w:rFonts w:ascii="Times New Roman" w:hAnsi="Times New Roman"/>
          <w:sz w:val="28"/>
          <w:szCs w:val="28"/>
        </w:rPr>
        <w:t xml:space="preserve"> e, </w:t>
      </w:r>
      <w:proofErr w:type="spellStart"/>
      <w:r>
        <w:rPr>
          <w:rFonts w:ascii="Times New Roman" w:hAnsi="Times New Roman"/>
          <w:sz w:val="28"/>
          <w:szCs w:val="28"/>
        </w:rPr>
        <w:t>pior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deu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início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demolição</w:t>
      </w:r>
      <w:proofErr w:type="spellEnd"/>
      <w:r>
        <w:rPr>
          <w:rFonts w:ascii="Times New Roman" w:hAnsi="Times New Roman"/>
          <w:sz w:val="28"/>
          <w:szCs w:val="28"/>
        </w:rPr>
        <w:t xml:space="preserve"> de parte </w:t>
      </w:r>
      <w:proofErr w:type="spellStart"/>
      <w:r>
        <w:rPr>
          <w:rFonts w:ascii="Times New Roman" w:hAnsi="Times New Roman"/>
          <w:sz w:val="28"/>
          <w:szCs w:val="28"/>
        </w:rPr>
        <w:t>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construção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83C08" w:rsidRDefault="00E108D8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Insta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observar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requerido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notificado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purgar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mora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termos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determina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Decret</w:t>
      </w:r>
      <w:r>
        <w:rPr>
          <w:rFonts w:ascii="Times New Roman" w:hAnsi="Times New Roman"/>
          <w:sz w:val="28"/>
          <w:szCs w:val="28"/>
        </w:rPr>
        <w:t>o</w:t>
      </w:r>
      <w:proofErr w:type="spellEnd"/>
      <w:r>
        <w:rPr>
          <w:rFonts w:ascii="Times New Roman" w:hAnsi="Times New Roman"/>
          <w:sz w:val="28"/>
          <w:szCs w:val="28"/>
        </w:rPr>
        <w:t xml:space="preserve">-lei 745/1969,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sem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tivesse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atendido</w:t>
      </w:r>
      <w:proofErr w:type="spellEnd"/>
      <w:r>
        <w:rPr>
          <w:rFonts w:ascii="Times New Roman" w:hAnsi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/>
          <w:sz w:val="28"/>
          <w:szCs w:val="28"/>
        </w:rPr>
        <w:t>interpelação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documento</w:t>
      </w:r>
      <w:proofErr w:type="spellEnd"/>
      <w:r>
        <w:rPr>
          <w:rFonts w:ascii="Times New Roman" w:hAnsi="Times New Roman"/>
          <w:sz w:val="28"/>
          <w:szCs w:val="28"/>
        </w:rPr>
        <w:t xml:space="preserve"> 3).</w:t>
      </w:r>
    </w:p>
    <w:p w:rsidR="00383C08" w:rsidRDefault="00E108D8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Posta </w:t>
      </w:r>
      <w:proofErr w:type="spellStart"/>
      <w:r>
        <w:rPr>
          <w:rFonts w:ascii="Times New Roman" w:hAnsi="Times New Roman"/>
          <w:sz w:val="28"/>
          <w:szCs w:val="28"/>
        </w:rPr>
        <w:t>assim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questão</w:t>
      </w:r>
      <w:proofErr w:type="spellEnd"/>
      <w:r>
        <w:rPr>
          <w:rFonts w:ascii="Times New Roman" w:hAnsi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/>
          <w:sz w:val="28"/>
          <w:szCs w:val="28"/>
        </w:rPr>
        <w:t>mora</w:t>
      </w:r>
      <w:proofErr w:type="spellEnd"/>
      <w:r>
        <w:rPr>
          <w:rFonts w:ascii="Times New Roman" w:hAnsi="Times New Roman"/>
          <w:sz w:val="28"/>
          <w:szCs w:val="28"/>
        </w:rPr>
        <w:t xml:space="preserve"> é </w:t>
      </w:r>
      <w:proofErr w:type="spellStart"/>
      <w:r>
        <w:rPr>
          <w:rFonts w:ascii="Times New Roman" w:hAnsi="Times New Roman"/>
          <w:sz w:val="28"/>
          <w:szCs w:val="28"/>
        </w:rPr>
        <w:t>incontroversa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83C08" w:rsidRPr="00E108D8" w:rsidRDefault="00E108D8" w:rsidP="00E108D8">
      <w:pPr>
        <w:pStyle w:val="Corpodotexto"/>
        <w:rPr>
          <w:rFonts w:ascii="Times New Roman" w:hAnsi="Times New Roman"/>
          <w:b/>
          <w:sz w:val="28"/>
          <w:szCs w:val="28"/>
        </w:rPr>
      </w:pPr>
      <w:proofErr w:type="spellStart"/>
      <w:r w:rsidRPr="00E108D8">
        <w:rPr>
          <w:rFonts w:ascii="Times New Roman" w:hAnsi="Times New Roman"/>
          <w:b/>
          <w:sz w:val="28"/>
          <w:szCs w:val="28"/>
        </w:rPr>
        <w:lastRenderedPageBreak/>
        <w:t>Risco</w:t>
      </w:r>
      <w:proofErr w:type="spellEnd"/>
      <w:r w:rsidRPr="00E108D8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E108D8">
        <w:rPr>
          <w:rFonts w:ascii="Times New Roman" w:hAnsi="Times New Roman"/>
          <w:b/>
          <w:sz w:val="28"/>
          <w:szCs w:val="28"/>
        </w:rPr>
        <w:t>dano</w:t>
      </w:r>
      <w:proofErr w:type="spellEnd"/>
      <w:r w:rsidRPr="00E108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08D8">
        <w:rPr>
          <w:rFonts w:ascii="Times New Roman" w:hAnsi="Times New Roman"/>
          <w:b/>
          <w:sz w:val="28"/>
          <w:szCs w:val="28"/>
        </w:rPr>
        <w:t>irreparável</w:t>
      </w:r>
      <w:proofErr w:type="spellEnd"/>
      <w:r w:rsidRPr="00E108D8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E108D8">
        <w:rPr>
          <w:rFonts w:ascii="Times New Roman" w:hAnsi="Times New Roman"/>
          <w:b/>
          <w:sz w:val="28"/>
          <w:szCs w:val="28"/>
        </w:rPr>
        <w:t>periculum</w:t>
      </w:r>
      <w:proofErr w:type="spellEnd"/>
      <w:r w:rsidRPr="00E108D8">
        <w:rPr>
          <w:rFonts w:ascii="Times New Roman" w:hAnsi="Times New Roman"/>
          <w:b/>
          <w:sz w:val="28"/>
          <w:szCs w:val="28"/>
        </w:rPr>
        <w:t xml:space="preserve"> in </w:t>
      </w:r>
      <w:proofErr w:type="spellStart"/>
      <w:r w:rsidRPr="00E108D8">
        <w:rPr>
          <w:rFonts w:ascii="Times New Roman" w:hAnsi="Times New Roman"/>
          <w:b/>
          <w:sz w:val="28"/>
          <w:szCs w:val="28"/>
        </w:rPr>
        <w:t>mora</w:t>
      </w:r>
      <w:proofErr w:type="spellEnd"/>
      <w:r w:rsidRPr="00E108D8">
        <w:rPr>
          <w:rFonts w:ascii="Times New Roman" w:hAnsi="Times New Roman"/>
          <w:b/>
          <w:sz w:val="28"/>
          <w:szCs w:val="28"/>
        </w:rPr>
        <w:t>):</w:t>
      </w:r>
    </w:p>
    <w:p w:rsidR="00383C08" w:rsidRDefault="00E108D8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Pelas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fotos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anexas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documento</w:t>
      </w:r>
      <w:proofErr w:type="spellEnd"/>
      <w:r>
        <w:rPr>
          <w:rFonts w:ascii="Times New Roman" w:hAnsi="Times New Roman"/>
          <w:sz w:val="28"/>
          <w:szCs w:val="28"/>
        </w:rPr>
        <w:t xml:space="preserve"> 4), as </w:t>
      </w:r>
      <w:proofErr w:type="spellStart"/>
      <w:r>
        <w:rPr>
          <w:rFonts w:ascii="Times New Roman" w:hAnsi="Times New Roman"/>
          <w:sz w:val="28"/>
          <w:szCs w:val="28"/>
        </w:rPr>
        <w:t>alterações</w:t>
      </w:r>
      <w:proofErr w:type="spellEnd"/>
      <w:r>
        <w:rPr>
          <w:rFonts w:ascii="Times New Roman" w:hAnsi="Times New Roman"/>
          <w:sz w:val="28"/>
          <w:szCs w:val="28"/>
        </w:rPr>
        <w:t xml:space="preserve"> no </w:t>
      </w:r>
      <w:proofErr w:type="spellStart"/>
      <w:r>
        <w:rPr>
          <w:rFonts w:ascii="Times New Roman" w:hAnsi="Times New Roman"/>
          <w:sz w:val="28"/>
          <w:szCs w:val="28"/>
        </w:rPr>
        <w:t>imóvel</w:t>
      </w:r>
      <w:proofErr w:type="spellEnd"/>
      <w:r>
        <w:rPr>
          <w:rFonts w:ascii="Times New Roman" w:hAnsi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/>
          <w:sz w:val="28"/>
          <w:szCs w:val="28"/>
        </w:rPr>
        <w:t>revelia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contrato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láusula</w:t>
      </w:r>
      <w:proofErr w:type="spellEnd"/>
      <w:r>
        <w:rPr>
          <w:rFonts w:ascii="Times New Roman" w:hAnsi="Times New Roman"/>
          <w:sz w:val="28"/>
          <w:szCs w:val="28"/>
        </w:rPr>
        <w:t xml:space="preserve"> ...) </w:t>
      </w:r>
      <w:proofErr w:type="spellStart"/>
      <w:r>
        <w:rPr>
          <w:rFonts w:ascii="Times New Roman" w:hAnsi="Times New Roman"/>
          <w:sz w:val="28"/>
          <w:szCs w:val="28"/>
        </w:rPr>
        <w:t>bem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oneração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tributária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certamente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recairá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sobre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ombros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requerente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motivos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suficientes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justificar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antecipação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requerida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3C08" w:rsidRDefault="00383C08">
      <w:pPr>
        <w:pStyle w:val="Corpodotexto"/>
        <w:jc w:val="both"/>
        <w:rPr>
          <w:rFonts w:ascii="Times New Roman" w:hAnsi="Times New Roman"/>
          <w:sz w:val="28"/>
          <w:szCs w:val="28"/>
        </w:rPr>
      </w:pPr>
    </w:p>
    <w:p w:rsidR="00383C08" w:rsidRDefault="00E108D8">
      <w:pPr>
        <w:pStyle w:val="Corpodotex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PEDIDO:</w:t>
      </w:r>
    </w:p>
    <w:p w:rsidR="00383C08" w:rsidRDefault="00E108D8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Posta </w:t>
      </w:r>
      <w:proofErr w:type="spellStart"/>
      <w:r>
        <w:rPr>
          <w:rFonts w:ascii="Times New Roman" w:hAnsi="Times New Roman"/>
          <w:sz w:val="28"/>
          <w:szCs w:val="28"/>
        </w:rPr>
        <w:t>assim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questão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requer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83C08" w:rsidRDefault="00E108D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/>
          <w:sz w:val="28"/>
          <w:szCs w:val="28"/>
        </w:rPr>
        <w:t>concessão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tutela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provisória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urgência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caráter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antecedente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determinar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termos</w:t>
      </w:r>
      <w:proofErr w:type="spellEnd"/>
      <w:r>
        <w:rPr>
          <w:rFonts w:ascii="Times New Roman" w:hAnsi="Times New Roman"/>
          <w:sz w:val="28"/>
          <w:szCs w:val="28"/>
        </w:rPr>
        <w:t xml:space="preserve"> do art. 297 do </w:t>
      </w:r>
      <w:proofErr w:type="spellStart"/>
      <w:r>
        <w:rPr>
          <w:rFonts w:ascii="Times New Roman" w:hAnsi="Times New Roman"/>
          <w:sz w:val="28"/>
          <w:szCs w:val="28"/>
        </w:rPr>
        <w:t>Código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Processo</w:t>
      </w:r>
      <w:proofErr w:type="spellEnd"/>
      <w:r>
        <w:rPr>
          <w:rFonts w:ascii="Times New Roman" w:hAnsi="Times New Roman"/>
          <w:sz w:val="28"/>
          <w:szCs w:val="28"/>
        </w:rPr>
        <w:t xml:space="preserve"> Civil, a </w:t>
      </w:r>
      <w:proofErr w:type="spellStart"/>
      <w:r>
        <w:rPr>
          <w:rFonts w:ascii="Times New Roman" w:hAnsi="Times New Roman"/>
          <w:sz w:val="28"/>
          <w:szCs w:val="28"/>
        </w:rPr>
        <w:t>reintegração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imediata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</w:t>
      </w:r>
      <w:proofErr w:type="spellEnd"/>
      <w:r>
        <w:rPr>
          <w:rFonts w:ascii="Times New Roman" w:hAnsi="Times New Roman"/>
          <w:sz w:val="28"/>
          <w:szCs w:val="28"/>
        </w:rPr>
        <w:t xml:space="preserve"> posse do </w:t>
      </w:r>
      <w:proofErr w:type="spellStart"/>
      <w:r>
        <w:rPr>
          <w:rFonts w:ascii="Times New Roman" w:hAnsi="Times New Roman"/>
          <w:sz w:val="28"/>
          <w:szCs w:val="28"/>
        </w:rPr>
        <w:t>imóvel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prometido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dispensando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se 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prestação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decaução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83C08" w:rsidRDefault="00E108D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intimação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pessoal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réu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sobre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concessão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presente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tutela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provisória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urgência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para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querendo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recorrer</w:t>
      </w:r>
      <w:proofErr w:type="spellEnd"/>
      <w:r>
        <w:rPr>
          <w:rFonts w:ascii="Times New Roman" w:hAnsi="Times New Roman"/>
          <w:sz w:val="28"/>
          <w:szCs w:val="28"/>
        </w:rPr>
        <w:t xml:space="preserve"> sob </w:t>
      </w:r>
      <w:proofErr w:type="spellStart"/>
      <w:r>
        <w:rPr>
          <w:rFonts w:ascii="Times New Roman" w:hAnsi="Times New Roman"/>
          <w:sz w:val="28"/>
          <w:szCs w:val="28"/>
        </w:rPr>
        <w:t>pena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sua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estabilização</w:t>
      </w:r>
      <w:proofErr w:type="spellEnd"/>
      <w:r>
        <w:rPr>
          <w:rFonts w:ascii="Times New Roman" w:hAnsi="Times New Roman"/>
          <w:sz w:val="28"/>
          <w:szCs w:val="28"/>
        </w:rPr>
        <w:t xml:space="preserve">, o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já</w:t>
      </w:r>
      <w:proofErr w:type="spellEnd"/>
      <w:r>
        <w:rPr>
          <w:rFonts w:ascii="Times New Roman" w:hAnsi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</w:rPr>
        <w:t>requer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termos</w:t>
      </w:r>
      <w:proofErr w:type="spellEnd"/>
      <w:r>
        <w:rPr>
          <w:rFonts w:ascii="Times New Roman" w:hAnsi="Times New Roman"/>
          <w:sz w:val="28"/>
          <w:szCs w:val="28"/>
        </w:rPr>
        <w:t xml:space="preserve"> do art. 304 c/c art. 303, § 6º do </w:t>
      </w:r>
      <w:proofErr w:type="spellStart"/>
      <w:r>
        <w:rPr>
          <w:rFonts w:ascii="Times New Roman" w:hAnsi="Times New Roman"/>
          <w:sz w:val="28"/>
          <w:szCs w:val="28"/>
        </w:rPr>
        <w:t>Código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ProcessoCivil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3C08" w:rsidRDefault="00E108D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Com a </w:t>
      </w:r>
      <w:proofErr w:type="spellStart"/>
      <w:r>
        <w:rPr>
          <w:rFonts w:ascii="Times New Roman" w:hAnsi="Times New Roman"/>
          <w:sz w:val="28"/>
          <w:szCs w:val="28"/>
        </w:rPr>
        <w:t>concessão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tutela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pleiteada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havendo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recurso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réu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requer</w:t>
      </w:r>
      <w:proofErr w:type="spellEnd"/>
      <w:r>
        <w:rPr>
          <w:rFonts w:ascii="Times New Roman" w:hAnsi="Times New Roman"/>
          <w:sz w:val="28"/>
          <w:szCs w:val="28"/>
        </w:rPr>
        <w:t xml:space="preserve">-se o </w:t>
      </w:r>
      <w:proofErr w:type="spellStart"/>
      <w:r>
        <w:rPr>
          <w:rFonts w:ascii="Times New Roman" w:hAnsi="Times New Roman"/>
          <w:sz w:val="28"/>
          <w:szCs w:val="28"/>
        </w:rPr>
        <w:t>prazo</w:t>
      </w:r>
      <w:proofErr w:type="spellEnd"/>
      <w:r>
        <w:rPr>
          <w:rFonts w:ascii="Times New Roman" w:hAnsi="Times New Roman"/>
          <w:sz w:val="28"/>
          <w:szCs w:val="28"/>
        </w:rPr>
        <w:t xml:space="preserve"> de 15 (</w:t>
      </w:r>
      <w:proofErr w:type="spellStart"/>
      <w:r>
        <w:rPr>
          <w:rFonts w:ascii="Times New Roman" w:hAnsi="Times New Roman"/>
          <w:sz w:val="28"/>
          <w:szCs w:val="28"/>
        </w:rPr>
        <w:t>quinze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dias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outro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maior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Vossa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Excelência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determinar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para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aditar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presente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inicial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83C08" w:rsidRDefault="00E108D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Com o </w:t>
      </w:r>
      <w:proofErr w:type="spellStart"/>
      <w:r>
        <w:rPr>
          <w:rFonts w:ascii="Times New Roman" w:hAnsi="Times New Roman"/>
          <w:sz w:val="28"/>
          <w:szCs w:val="28"/>
        </w:rPr>
        <w:t>aditamento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presente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inicial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termos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inciso</w:t>
      </w:r>
      <w:proofErr w:type="spellEnd"/>
      <w:r>
        <w:rPr>
          <w:rFonts w:ascii="Times New Roman" w:hAnsi="Times New Roman"/>
          <w:sz w:val="28"/>
          <w:szCs w:val="28"/>
        </w:rPr>
        <w:t xml:space="preserve"> I do § 1º do art. 303 do </w:t>
      </w:r>
      <w:proofErr w:type="spellStart"/>
      <w:r>
        <w:rPr>
          <w:rFonts w:ascii="Times New Roman" w:hAnsi="Times New Roman"/>
          <w:sz w:val="28"/>
          <w:szCs w:val="28"/>
        </w:rPr>
        <w:t>Código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Processo</w:t>
      </w:r>
      <w:proofErr w:type="spellEnd"/>
      <w:r>
        <w:rPr>
          <w:rFonts w:ascii="Times New Roman" w:hAnsi="Times New Roman"/>
          <w:sz w:val="28"/>
          <w:szCs w:val="28"/>
        </w:rPr>
        <w:t xml:space="preserve"> Civil, o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autor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requererá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a </w:t>
      </w:r>
      <w:proofErr w:type="spellStart"/>
      <w:r>
        <w:rPr>
          <w:rFonts w:ascii="Times New Roman" w:hAnsi="Times New Roman"/>
          <w:sz w:val="28"/>
          <w:szCs w:val="28"/>
        </w:rPr>
        <w:t>citação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réu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para</w:t>
      </w:r>
      <w:proofErr w:type="spellEnd"/>
      <w:r>
        <w:rPr>
          <w:rFonts w:ascii="Times New Roman" w:hAnsi="Times New Roman"/>
          <w:sz w:val="28"/>
          <w:szCs w:val="28"/>
        </w:rPr>
        <w:t xml:space="preserve"> responder </w:t>
      </w:r>
      <w:proofErr w:type="spellStart"/>
      <w:r>
        <w:rPr>
          <w:rFonts w:ascii="Times New Roman" w:hAnsi="Times New Roman"/>
          <w:sz w:val="28"/>
          <w:szCs w:val="28"/>
        </w:rPr>
        <w:t>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pedid</w:t>
      </w:r>
      <w:r>
        <w:rPr>
          <w:rFonts w:ascii="Times New Roman" w:hAnsi="Times New Roman"/>
          <w:sz w:val="28"/>
          <w:szCs w:val="28"/>
        </w:rPr>
        <w:t>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definitivo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3C08" w:rsidRDefault="00E108D8">
      <w:pPr>
        <w:pStyle w:val="Corpodotex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Nos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termos</w:t>
      </w:r>
      <w:proofErr w:type="spellEnd"/>
      <w:r>
        <w:rPr>
          <w:rFonts w:ascii="Times New Roman" w:hAnsi="Times New Roman"/>
          <w:sz w:val="28"/>
          <w:szCs w:val="28"/>
        </w:rPr>
        <w:t xml:space="preserve"> do art. 303, § 4º, </w:t>
      </w:r>
      <w:proofErr w:type="spellStart"/>
      <w:r>
        <w:rPr>
          <w:rFonts w:ascii="Times New Roman" w:hAnsi="Times New Roman"/>
          <w:sz w:val="28"/>
          <w:szCs w:val="28"/>
        </w:rPr>
        <w:t>dá</w:t>
      </w:r>
      <w:proofErr w:type="spellEnd"/>
      <w:r>
        <w:rPr>
          <w:rFonts w:ascii="Times New Roman" w:hAnsi="Times New Roman"/>
          <w:sz w:val="28"/>
          <w:szCs w:val="28"/>
        </w:rPr>
        <w:t xml:space="preserve">-se á </w:t>
      </w:r>
      <w:proofErr w:type="spellStart"/>
      <w:r>
        <w:rPr>
          <w:rFonts w:ascii="Times New Roman" w:hAnsi="Times New Roman"/>
          <w:sz w:val="28"/>
          <w:szCs w:val="28"/>
        </w:rPr>
        <w:t>causa</w:t>
      </w:r>
      <w:proofErr w:type="spellEnd"/>
      <w:r>
        <w:rPr>
          <w:rFonts w:ascii="Times New Roman" w:hAnsi="Times New Roman"/>
          <w:sz w:val="28"/>
          <w:szCs w:val="28"/>
        </w:rPr>
        <w:t xml:space="preserve"> o valor de R$ (...), valor </w:t>
      </w:r>
      <w:proofErr w:type="spellStart"/>
      <w:r>
        <w:rPr>
          <w:rFonts w:ascii="Times New Roman" w:hAnsi="Times New Roman"/>
          <w:sz w:val="28"/>
          <w:szCs w:val="28"/>
        </w:rPr>
        <w:t>correspondente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débito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requerido</w:t>
      </w:r>
      <w:proofErr w:type="spellEnd"/>
      <w:r>
        <w:rPr>
          <w:rFonts w:ascii="Times New Roman" w:hAnsi="Times New Roman"/>
          <w:sz w:val="28"/>
          <w:szCs w:val="28"/>
        </w:rPr>
        <w:t xml:space="preserve"> (CPC, art. 292, II do CPC).</w:t>
      </w:r>
    </w:p>
    <w:p w:rsidR="00383C08" w:rsidRDefault="00383C08">
      <w:pPr>
        <w:pStyle w:val="Corpodotexto"/>
        <w:jc w:val="both"/>
      </w:pPr>
    </w:p>
    <w:p w:rsidR="00383C08" w:rsidRDefault="00383C08">
      <w:pPr>
        <w:pStyle w:val="Corpodotexto"/>
        <w:jc w:val="center"/>
      </w:pPr>
    </w:p>
    <w:p w:rsidR="00383C08" w:rsidRDefault="00E108D8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83C08" w:rsidRDefault="00383C0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83C08" w:rsidRDefault="00E108D8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383C08" w:rsidRDefault="00383C0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83C08" w:rsidRDefault="00383C0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83C08" w:rsidRDefault="00E108D8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383C08" w:rsidRDefault="00E108D8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sectPr w:rsidR="00383C08" w:rsidSect="00383C08">
      <w:pgSz w:w="11906" w:h="16838"/>
      <w:pgMar w:top="1417" w:right="1418" w:bottom="1417" w:left="1985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0D71"/>
    <w:multiLevelType w:val="multilevel"/>
    <w:tmpl w:val="C04000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9270DBE"/>
    <w:multiLevelType w:val="multilevel"/>
    <w:tmpl w:val="C8E44E04"/>
    <w:lvl w:ilvl="0">
      <w:start w:val="1"/>
      <w:numFmt w:val="lowerLetter"/>
      <w:lvlText w:val="%1)"/>
      <w:lvlJc w:val="left"/>
      <w:pPr>
        <w:ind w:left="108" w:hanging="436"/>
      </w:pPr>
      <w:rPr>
        <w:spacing w:val="-1"/>
        <w:w w:val="100"/>
        <w:sz w:val="27"/>
        <w:szCs w:val="27"/>
      </w:rPr>
    </w:lvl>
    <w:lvl w:ilvl="1">
      <w:start w:val="1"/>
      <w:numFmt w:val="bullet"/>
      <w:lvlText w:val=""/>
      <w:lvlJc w:val="left"/>
      <w:pPr>
        <w:ind w:left="960" w:hanging="43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21" w:hanging="43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81" w:hanging="43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42" w:hanging="43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02" w:hanging="43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63" w:hanging="43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123" w:hanging="43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84" w:hanging="43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C08"/>
    <w:rsid w:val="00383C08"/>
    <w:rsid w:val="00E1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  <w:pPr>
      <w:suppressAutoHyphens/>
      <w:spacing w:after="200"/>
    </w:pPr>
  </w:style>
  <w:style w:type="paragraph" w:styleId="Ttulo2">
    <w:name w:val="heading 2"/>
    <w:basedOn w:val="Normal"/>
    <w:link w:val="Ttulo2Char"/>
    <w:uiPriority w:val="1"/>
    <w:qFormat/>
    <w:rsid w:val="00F62570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62570"/>
    <w:rPr>
      <w:rFonts w:ascii="Arial" w:eastAsia="Arial" w:hAnsi="Arial" w:cs="Arial"/>
      <w:b/>
      <w:bCs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otexto"/>
    <w:uiPriority w:val="1"/>
    <w:rsid w:val="00F62570"/>
    <w:rPr>
      <w:rFonts w:ascii="Arial" w:eastAsia="Arial" w:hAnsi="Arial" w:cs="Arial"/>
      <w:sz w:val="27"/>
      <w:szCs w:val="27"/>
      <w:lang w:val="en-US"/>
    </w:rPr>
  </w:style>
  <w:style w:type="character" w:customStyle="1" w:styleId="ListLabel1">
    <w:name w:val="ListLabel 1"/>
    <w:rsid w:val="00383C08"/>
    <w:rPr>
      <w:i/>
      <w:spacing w:val="-7"/>
      <w:w w:val="102"/>
    </w:rPr>
  </w:style>
  <w:style w:type="character" w:customStyle="1" w:styleId="ListLabel2">
    <w:name w:val="ListLabel 2"/>
    <w:rsid w:val="00383C08"/>
    <w:rPr>
      <w:rFonts w:eastAsia="Calibri" w:cs="Calibri"/>
      <w:b/>
      <w:bCs/>
      <w:spacing w:val="-15"/>
      <w:w w:val="97"/>
      <w:sz w:val="27"/>
      <w:szCs w:val="27"/>
    </w:rPr>
  </w:style>
  <w:style w:type="character" w:customStyle="1" w:styleId="ListLabel3">
    <w:name w:val="ListLabel 3"/>
    <w:rsid w:val="00383C08"/>
    <w:rPr>
      <w:rFonts w:eastAsia="Arial" w:cs="Arial"/>
      <w:spacing w:val="-1"/>
      <w:w w:val="100"/>
      <w:sz w:val="27"/>
      <w:szCs w:val="27"/>
    </w:rPr>
  </w:style>
  <w:style w:type="paragraph" w:styleId="Ttulo">
    <w:name w:val="Title"/>
    <w:basedOn w:val="Normal"/>
    <w:next w:val="Corpodotexto"/>
    <w:rsid w:val="00383C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F62570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paragraph" w:styleId="Lista">
    <w:name w:val="List"/>
    <w:basedOn w:val="Corpodotexto"/>
    <w:rsid w:val="00383C08"/>
    <w:rPr>
      <w:rFonts w:cs="Mangal"/>
    </w:rPr>
  </w:style>
  <w:style w:type="paragraph" w:styleId="Legenda">
    <w:name w:val="caption"/>
    <w:basedOn w:val="Normal"/>
    <w:rsid w:val="00383C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83C08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F62570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435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2016-03-15T03:08:00Z</dcterms:created>
  <dcterms:modified xsi:type="dcterms:W3CDTF">2016-03-19T16:51:00Z</dcterms:modified>
  <dc:language>pt-BR</dc:language>
</cp:coreProperties>
</file>